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15" w:rsidRDefault="00587615">
      <w:bookmarkStart w:id="0" w:name="_GoBack"/>
      <w:bookmarkEnd w:id="0"/>
    </w:p>
    <w:tbl>
      <w:tblPr>
        <w:tblW w:w="14865" w:type="dxa"/>
        <w:tblInd w:w="93" w:type="dxa"/>
        <w:tblLook w:val="04A0" w:firstRow="1" w:lastRow="0" w:firstColumn="1" w:lastColumn="0" w:noHBand="0" w:noVBand="1"/>
      </w:tblPr>
      <w:tblGrid>
        <w:gridCol w:w="2625"/>
        <w:gridCol w:w="3060"/>
        <w:gridCol w:w="3150"/>
        <w:gridCol w:w="3115"/>
        <w:gridCol w:w="2915"/>
      </w:tblGrid>
      <w:tr w:rsidR="00742C39" w:rsidRPr="00742C39" w:rsidTr="00544FB2">
        <w:trPr>
          <w:trHeight w:val="300"/>
        </w:trPr>
        <w:tc>
          <w:tcPr>
            <w:tcW w:w="8835"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742C39" w:rsidRPr="00742C39" w:rsidRDefault="00742C39" w:rsidP="00742C39">
            <w:pPr>
              <w:spacing w:after="0" w:line="240" w:lineRule="auto"/>
              <w:jc w:val="center"/>
              <w:rPr>
                <w:rFonts w:ascii="Calibri" w:eastAsia="Times New Roman" w:hAnsi="Calibri" w:cs="Times New Roman"/>
                <w:b/>
                <w:bCs/>
                <w:color w:val="000000"/>
                <w:sz w:val="40"/>
                <w:szCs w:val="40"/>
              </w:rPr>
            </w:pPr>
            <w:r w:rsidRPr="00742C39">
              <w:rPr>
                <w:rFonts w:ascii="Calibri" w:eastAsia="Times New Roman" w:hAnsi="Calibri" w:cs="Times New Roman"/>
                <w:b/>
                <w:bCs/>
                <w:color w:val="000000"/>
                <w:sz w:val="40"/>
                <w:szCs w:val="40"/>
              </w:rPr>
              <w:t>Business Model Canvas</w:t>
            </w:r>
          </w:p>
        </w:tc>
        <w:tc>
          <w:tcPr>
            <w:tcW w:w="6030" w:type="dxa"/>
            <w:gridSpan w:val="2"/>
            <w:tcBorders>
              <w:top w:val="single" w:sz="8" w:space="0" w:color="auto"/>
              <w:left w:val="single" w:sz="4" w:space="0" w:color="auto"/>
              <w:bottom w:val="single" w:sz="4" w:space="0" w:color="auto"/>
              <w:right w:val="single" w:sz="8" w:space="0" w:color="000000"/>
            </w:tcBorders>
            <w:shd w:val="clear" w:color="auto" w:fill="auto"/>
            <w:noWrap/>
            <w:hideMark/>
          </w:tcPr>
          <w:p w:rsidR="00742C39" w:rsidRPr="00742C39" w:rsidRDefault="00742C39" w:rsidP="00742C39">
            <w:pPr>
              <w:spacing w:after="0" w:line="240" w:lineRule="auto"/>
              <w:rPr>
                <w:rFonts w:ascii="Calibri" w:eastAsia="Times New Roman" w:hAnsi="Calibri" w:cs="Times New Roman"/>
                <w:color w:val="000000"/>
              </w:rPr>
            </w:pPr>
            <w:r w:rsidRPr="00742C39">
              <w:rPr>
                <w:rFonts w:ascii="Calibri" w:eastAsia="Times New Roman" w:hAnsi="Calibri" w:cs="Times New Roman"/>
                <w:color w:val="000000"/>
              </w:rPr>
              <w:t>Designed for:</w:t>
            </w:r>
          </w:p>
        </w:tc>
      </w:tr>
      <w:tr w:rsidR="00742C39" w:rsidRPr="00742C39" w:rsidTr="00544FB2">
        <w:trPr>
          <w:trHeight w:val="315"/>
        </w:trPr>
        <w:tc>
          <w:tcPr>
            <w:tcW w:w="8835" w:type="dxa"/>
            <w:gridSpan w:val="3"/>
            <w:vMerge/>
            <w:tcBorders>
              <w:top w:val="single" w:sz="8" w:space="0" w:color="auto"/>
              <w:left w:val="single" w:sz="8" w:space="0" w:color="auto"/>
              <w:bottom w:val="single" w:sz="8" w:space="0" w:color="000000"/>
              <w:right w:val="nil"/>
            </w:tcBorders>
            <w:vAlign w:val="center"/>
            <w:hideMark/>
          </w:tcPr>
          <w:p w:rsidR="00742C39" w:rsidRPr="00742C39" w:rsidRDefault="00742C39" w:rsidP="00742C39">
            <w:pPr>
              <w:spacing w:after="0" w:line="240" w:lineRule="auto"/>
              <w:rPr>
                <w:rFonts w:ascii="Calibri" w:eastAsia="Times New Roman" w:hAnsi="Calibri" w:cs="Times New Roman"/>
                <w:b/>
                <w:bCs/>
                <w:color w:val="000000"/>
                <w:sz w:val="40"/>
                <w:szCs w:val="40"/>
              </w:rPr>
            </w:pPr>
          </w:p>
        </w:tc>
        <w:tc>
          <w:tcPr>
            <w:tcW w:w="6030" w:type="dxa"/>
            <w:gridSpan w:val="2"/>
            <w:tcBorders>
              <w:top w:val="single" w:sz="4" w:space="0" w:color="auto"/>
              <w:left w:val="single" w:sz="4" w:space="0" w:color="auto"/>
              <w:bottom w:val="single" w:sz="8" w:space="0" w:color="auto"/>
              <w:right w:val="single" w:sz="8" w:space="0" w:color="000000"/>
            </w:tcBorders>
            <w:shd w:val="clear" w:color="auto" w:fill="auto"/>
            <w:noWrap/>
            <w:hideMark/>
          </w:tcPr>
          <w:p w:rsidR="00742C39" w:rsidRPr="00742C39" w:rsidRDefault="00742C39" w:rsidP="00742C39">
            <w:pPr>
              <w:spacing w:after="0" w:line="240" w:lineRule="auto"/>
              <w:rPr>
                <w:rFonts w:ascii="Calibri" w:eastAsia="Times New Roman" w:hAnsi="Calibri" w:cs="Times New Roman"/>
                <w:color w:val="000000"/>
              </w:rPr>
            </w:pPr>
            <w:r w:rsidRPr="00742C39">
              <w:rPr>
                <w:rFonts w:ascii="Calibri" w:eastAsia="Times New Roman" w:hAnsi="Calibri" w:cs="Times New Roman"/>
                <w:color w:val="000000"/>
              </w:rPr>
              <w:t>Designed by:</w:t>
            </w:r>
          </w:p>
        </w:tc>
      </w:tr>
      <w:tr w:rsidR="00A10651" w:rsidRPr="00742C39" w:rsidTr="00544FB2">
        <w:trPr>
          <w:trHeight w:val="315"/>
        </w:trPr>
        <w:tc>
          <w:tcPr>
            <w:tcW w:w="2625" w:type="dxa"/>
            <w:tcBorders>
              <w:top w:val="nil"/>
              <w:left w:val="nil"/>
              <w:bottom w:val="nil"/>
              <w:right w:val="nil"/>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color w:val="000000"/>
              </w:rPr>
            </w:pPr>
          </w:p>
        </w:tc>
        <w:tc>
          <w:tcPr>
            <w:tcW w:w="3150" w:type="dxa"/>
            <w:tcBorders>
              <w:top w:val="nil"/>
              <w:left w:val="nil"/>
              <w:bottom w:val="nil"/>
              <w:right w:val="nil"/>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color w:val="000000"/>
              </w:rPr>
            </w:pPr>
          </w:p>
        </w:tc>
        <w:tc>
          <w:tcPr>
            <w:tcW w:w="3115" w:type="dxa"/>
            <w:tcBorders>
              <w:top w:val="nil"/>
              <w:left w:val="nil"/>
              <w:bottom w:val="nil"/>
              <w:right w:val="nil"/>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color w:val="000000"/>
              </w:rPr>
            </w:pPr>
          </w:p>
        </w:tc>
        <w:tc>
          <w:tcPr>
            <w:tcW w:w="2915" w:type="dxa"/>
            <w:tcBorders>
              <w:top w:val="nil"/>
              <w:left w:val="nil"/>
              <w:bottom w:val="nil"/>
              <w:right w:val="nil"/>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color w:val="000000"/>
              </w:rPr>
            </w:pPr>
          </w:p>
        </w:tc>
      </w:tr>
      <w:tr w:rsidR="00A10651" w:rsidRPr="00742C39" w:rsidTr="00544FB2">
        <w:trPr>
          <w:trHeight w:val="300"/>
        </w:trPr>
        <w:tc>
          <w:tcPr>
            <w:tcW w:w="2625" w:type="dxa"/>
            <w:tcBorders>
              <w:top w:val="single" w:sz="8" w:space="0" w:color="auto"/>
              <w:left w:val="single" w:sz="8" w:space="0" w:color="auto"/>
              <w:bottom w:val="nil"/>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b/>
                <w:bCs/>
                <w:color w:val="000000"/>
              </w:rPr>
            </w:pPr>
            <w:r w:rsidRPr="00742C39">
              <w:rPr>
                <w:rFonts w:ascii="Calibri" w:eastAsia="Times New Roman" w:hAnsi="Calibri" w:cs="Times New Roman"/>
                <w:b/>
                <w:bCs/>
                <w:color w:val="000000"/>
              </w:rPr>
              <w:t>KEY PARTNERS</w:t>
            </w:r>
          </w:p>
        </w:tc>
        <w:tc>
          <w:tcPr>
            <w:tcW w:w="3060" w:type="dxa"/>
            <w:tcBorders>
              <w:top w:val="single" w:sz="8" w:space="0" w:color="auto"/>
              <w:left w:val="nil"/>
              <w:bottom w:val="nil"/>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b/>
                <w:bCs/>
                <w:color w:val="000000"/>
              </w:rPr>
            </w:pPr>
            <w:r w:rsidRPr="00742C39">
              <w:rPr>
                <w:rFonts w:ascii="Calibri" w:eastAsia="Times New Roman" w:hAnsi="Calibri" w:cs="Times New Roman"/>
                <w:b/>
                <w:bCs/>
                <w:color w:val="000000"/>
              </w:rPr>
              <w:t>KEY ACTIVITIES</w:t>
            </w:r>
          </w:p>
        </w:tc>
        <w:tc>
          <w:tcPr>
            <w:tcW w:w="3150" w:type="dxa"/>
            <w:tcBorders>
              <w:top w:val="single" w:sz="8" w:space="0" w:color="auto"/>
              <w:left w:val="nil"/>
              <w:bottom w:val="nil"/>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b/>
                <w:bCs/>
                <w:color w:val="000000"/>
              </w:rPr>
            </w:pPr>
            <w:r w:rsidRPr="00742C39">
              <w:rPr>
                <w:rFonts w:ascii="Calibri" w:eastAsia="Times New Roman" w:hAnsi="Calibri" w:cs="Times New Roman"/>
                <w:b/>
                <w:bCs/>
                <w:color w:val="000000"/>
              </w:rPr>
              <w:t>VALUE PROPOSITIONS</w:t>
            </w:r>
          </w:p>
        </w:tc>
        <w:tc>
          <w:tcPr>
            <w:tcW w:w="3115" w:type="dxa"/>
            <w:tcBorders>
              <w:top w:val="single" w:sz="8" w:space="0" w:color="auto"/>
              <w:left w:val="nil"/>
              <w:bottom w:val="nil"/>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b/>
                <w:bCs/>
                <w:color w:val="000000"/>
              </w:rPr>
            </w:pPr>
            <w:r w:rsidRPr="00742C39">
              <w:rPr>
                <w:rFonts w:ascii="Calibri" w:eastAsia="Times New Roman" w:hAnsi="Calibri" w:cs="Times New Roman"/>
                <w:b/>
                <w:bCs/>
                <w:color w:val="000000"/>
              </w:rPr>
              <w:t>CUSTOMER RELATIONSHIPS</w:t>
            </w:r>
          </w:p>
        </w:tc>
        <w:tc>
          <w:tcPr>
            <w:tcW w:w="2915" w:type="dxa"/>
            <w:tcBorders>
              <w:top w:val="single" w:sz="8" w:space="0" w:color="auto"/>
              <w:left w:val="nil"/>
              <w:bottom w:val="nil"/>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b/>
                <w:bCs/>
                <w:color w:val="000000"/>
              </w:rPr>
            </w:pPr>
            <w:r w:rsidRPr="00742C39">
              <w:rPr>
                <w:rFonts w:ascii="Calibri" w:eastAsia="Times New Roman" w:hAnsi="Calibri" w:cs="Times New Roman"/>
                <w:b/>
                <w:bCs/>
                <w:color w:val="000000"/>
              </w:rPr>
              <w:t>CUSTOMER SEGMENTS</w:t>
            </w:r>
          </w:p>
        </w:tc>
      </w:tr>
      <w:tr w:rsidR="00A10651" w:rsidRPr="00742C39" w:rsidTr="00544FB2">
        <w:trPr>
          <w:trHeight w:val="2220"/>
        </w:trPr>
        <w:tc>
          <w:tcPr>
            <w:tcW w:w="2625" w:type="dxa"/>
            <w:vMerge w:val="restart"/>
            <w:tcBorders>
              <w:top w:val="nil"/>
              <w:left w:val="single" w:sz="8" w:space="0" w:color="auto"/>
              <w:bottom w:val="single" w:sz="8" w:space="0" w:color="000000"/>
              <w:right w:val="single" w:sz="8" w:space="0" w:color="auto"/>
            </w:tcBorders>
            <w:shd w:val="clear" w:color="auto" w:fill="auto"/>
            <w:noWrap/>
            <w:hideMark/>
          </w:tcPr>
          <w:p w:rsidR="00742C39" w:rsidRPr="00A10651" w:rsidRDefault="00AE3AD7" w:rsidP="00742C39">
            <w:pPr>
              <w:spacing w:after="0" w:line="240" w:lineRule="auto"/>
              <w:rPr>
                <w:rFonts w:ascii="Calibri" w:eastAsia="Times New Roman" w:hAnsi="Calibri" w:cs="Times New Roman"/>
                <w:color w:val="000000"/>
                <w:sz w:val="14"/>
                <w:szCs w:val="14"/>
              </w:rPr>
            </w:pPr>
            <w:r w:rsidRPr="00A10651">
              <w:rPr>
                <w:rFonts w:ascii="Calibri" w:eastAsia="Times New Roman" w:hAnsi="Calibri" w:cs="Times New Roman"/>
                <w:color w:val="000000"/>
                <w:sz w:val="14"/>
                <w:szCs w:val="14"/>
              </w:rPr>
              <w:t>Who are your partners?</w:t>
            </w:r>
            <w:r w:rsidRPr="00A10651">
              <w:rPr>
                <w:rFonts w:ascii="Calibri" w:eastAsia="Times New Roman" w:hAnsi="Calibri" w:cs="Times New Roman"/>
                <w:color w:val="000000"/>
                <w:sz w:val="14"/>
                <w:szCs w:val="14"/>
              </w:rPr>
              <w:br/>
              <w:t>Who are your key suppliers?</w:t>
            </w:r>
          </w:p>
          <w:p w:rsidR="00AE3AD7" w:rsidRPr="00742C39" w:rsidRDefault="00AE3AD7" w:rsidP="00742C39">
            <w:pPr>
              <w:spacing w:after="0" w:line="240" w:lineRule="auto"/>
              <w:rPr>
                <w:rFonts w:ascii="Calibri" w:eastAsia="Times New Roman" w:hAnsi="Calibri" w:cs="Times New Roman"/>
                <w:color w:val="000000"/>
                <w:sz w:val="16"/>
                <w:szCs w:val="16"/>
              </w:rPr>
            </w:pPr>
          </w:p>
        </w:tc>
        <w:tc>
          <w:tcPr>
            <w:tcW w:w="3060" w:type="dxa"/>
            <w:vMerge w:val="restart"/>
            <w:tcBorders>
              <w:top w:val="nil"/>
              <w:left w:val="single" w:sz="8" w:space="0" w:color="auto"/>
              <w:bottom w:val="single" w:sz="8" w:space="0" w:color="000000"/>
              <w:right w:val="single" w:sz="8" w:space="0" w:color="auto"/>
            </w:tcBorders>
            <w:shd w:val="clear" w:color="auto" w:fill="auto"/>
            <w:noWrap/>
            <w:hideMark/>
          </w:tcPr>
          <w:p w:rsidR="00742C39" w:rsidRPr="00742C39" w:rsidRDefault="00AE3AD7" w:rsidP="00742C39">
            <w:pPr>
              <w:spacing w:after="0" w:line="240" w:lineRule="auto"/>
              <w:rPr>
                <w:rFonts w:ascii="Calibri" w:eastAsia="Times New Roman" w:hAnsi="Calibri" w:cs="Times New Roman"/>
                <w:color w:val="000000"/>
                <w:sz w:val="14"/>
                <w:szCs w:val="14"/>
              </w:rPr>
            </w:pPr>
            <w:r w:rsidRPr="00A10651">
              <w:rPr>
                <w:rFonts w:ascii="Calibri" w:eastAsia="Times New Roman" w:hAnsi="Calibri" w:cs="Times New Roman"/>
                <w:color w:val="000000"/>
                <w:sz w:val="14"/>
                <w:szCs w:val="14"/>
              </w:rPr>
              <w:t>What key activities does your value proposition require?</w:t>
            </w:r>
            <w:r w:rsidRPr="00A10651">
              <w:rPr>
                <w:rFonts w:ascii="Calibri" w:eastAsia="Times New Roman" w:hAnsi="Calibri" w:cs="Times New Roman"/>
                <w:color w:val="000000"/>
                <w:sz w:val="14"/>
                <w:szCs w:val="14"/>
              </w:rPr>
              <w:br/>
              <w:t xml:space="preserve">Distribution channels? </w:t>
            </w:r>
            <w:r w:rsidRPr="00A10651">
              <w:rPr>
                <w:rFonts w:ascii="Calibri" w:eastAsia="Times New Roman" w:hAnsi="Calibri" w:cs="Times New Roman"/>
                <w:color w:val="000000"/>
                <w:sz w:val="14"/>
                <w:szCs w:val="14"/>
              </w:rPr>
              <w:br/>
              <w:t>Customer Relationships?</w:t>
            </w:r>
            <w:r w:rsidRPr="00A10651">
              <w:rPr>
                <w:rFonts w:ascii="Calibri" w:eastAsia="Times New Roman" w:hAnsi="Calibri" w:cs="Times New Roman"/>
                <w:color w:val="000000"/>
                <w:sz w:val="14"/>
                <w:szCs w:val="14"/>
              </w:rPr>
              <w:br/>
            </w:r>
          </w:p>
        </w:tc>
        <w:tc>
          <w:tcPr>
            <w:tcW w:w="3150" w:type="dxa"/>
            <w:vMerge w:val="restart"/>
            <w:tcBorders>
              <w:top w:val="nil"/>
              <w:left w:val="single" w:sz="8" w:space="0" w:color="auto"/>
              <w:bottom w:val="single" w:sz="8" w:space="0" w:color="000000"/>
              <w:right w:val="single" w:sz="8" w:space="0" w:color="auto"/>
            </w:tcBorders>
            <w:shd w:val="clear" w:color="auto" w:fill="auto"/>
            <w:noWrap/>
            <w:hideMark/>
          </w:tcPr>
          <w:p w:rsidR="00742C39" w:rsidRPr="00A10651" w:rsidRDefault="00AE3AD7" w:rsidP="00742C39">
            <w:pPr>
              <w:spacing w:after="0" w:line="240" w:lineRule="auto"/>
              <w:rPr>
                <w:rFonts w:ascii="Calibri" w:eastAsia="Times New Roman" w:hAnsi="Calibri" w:cs="Times New Roman"/>
                <w:color w:val="000000"/>
                <w:sz w:val="14"/>
                <w:szCs w:val="14"/>
              </w:rPr>
            </w:pPr>
            <w:r w:rsidRPr="00A10651">
              <w:rPr>
                <w:rFonts w:ascii="Calibri" w:eastAsia="Times New Roman" w:hAnsi="Calibri" w:cs="Times New Roman"/>
                <w:color w:val="000000"/>
                <w:sz w:val="14"/>
                <w:szCs w:val="14"/>
              </w:rPr>
              <w:t xml:space="preserve">Answer the following questions . . . </w:t>
            </w:r>
            <w:r w:rsidRPr="00A10651">
              <w:rPr>
                <w:rFonts w:ascii="Calibri" w:eastAsia="Times New Roman" w:hAnsi="Calibri" w:cs="Times New Roman"/>
                <w:color w:val="000000"/>
                <w:sz w:val="14"/>
                <w:szCs w:val="14"/>
              </w:rPr>
              <w:br/>
              <w:t>What value do we deliver to customer?</w:t>
            </w:r>
          </w:p>
          <w:p w:rsidR="00AE3AD7" w:rsidRPr="00A10651" w:rsidRDefault="00AE3AD7" w:rsidP="00742C39">
            <w:pPr>
              <w:spacing w:after="0" w:line="240" w:lineRule="auto"/>
              <w:rPr>
                <w:rFonts w:ascii="Calibri" w:eastAsia="Times New Roman" w:hAnsi="Calibri" w:cs="Times New Roman"/>
                <w:color w:val="000000"/>
                <w:sz w:val="14"/>
                <w:szCs w:val="14"/>
              </w:rPr>
            </w:pPr>
            <w:r w:rsidRPr="00A10651">
              <w:rPr>
                <w:rFonts w:ascii="Calibri" w:eastAsia="Times New Roman" w:hAnsi="Calibri" w:cs="Times New Roman"/>
                <w:color w:val="000000"/>
                <w:sz w:val="14"/>
                <w:szCs w:val="14"/>
              </w:rPr>
              <w:t>What problem are we solving for customers?</w:t>
            </w:r>
          </w:p>
          <w:p w:rsidR="00AE3AD7" w:rsidRDefault="00AE3AD7" w:rsidP="00742C39">
            <w:pPr>
              <w:spacing w:after="0" w:line="240" w:lineRule="auto"/>
              <w:rPr>
                <w:rFonts w:ascii="Calibri" w:eastAsia="Times New Roman" w:hAnsi="Calibri" w:cs="Times New Roman"/>
                <w:color w:val="000000"/>
                <w:sz w:val="14"/>
                <w:szCs w:val="14"/>
              </w:rPr>
            </w:pPr>
            <w:r w:rsidRPr="00A10651">
              <w:rPr>
                <w:rFonts w:ascii="Calibri" w:eastAsia="Times New Roman" w:hAnsi="Calibri" w:cs="Times New Roman"/>
                <w:color w:val="000000"/>
                <w:sz w:val="14"/>
                <w:szCs w:val="14"/>
              </w:rPr>
              <w:t>What customer needs are we satisfying?</w:t>
            </w: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Default="00A10651" w:rsidP="00742C39">
            <w:pPr>
              <w:spacing w:after="0" w:line="240" w:lineRule="auto"/>
              <w:rPr>
                <w:rFonts w:ascii="Calibri" w:eastAsia="Times New Roman" w:hAnsi="Calibri" w:cs="Times New Roman"/>
                <w:color w:val="000000"/>
                <w:sz w:val="14"/>
                <w:szCs w:val="14"/>
              </w:rPr>
            </w:pPr>
          </w:p>
          <w:p w:rsidR="00A10651" w:rsidRPr="00742C39" w:rsidRDefault="00A10651" w:rsidP="00742C3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4"/>
                <w:szCs w:val="14"/>
              </w:rPr>
              <w:br/>
            </w:r>
            <w:r>
              <w:rPr>
                <w:rFonts w:ascii="Calibri" w:eastAsia="Times New Roman" w:hAnsi="Calibri" w:cs="Times New Roman"/>
                <w:color w:val="000000"/>
                <w:sz w:val="14"/>
                <w:szCs w:val="14"/>
              </w:rPr>
              <w:br/>
            </w:r>
            <w:r>
              <w:rPr>
                <w:rFonts w:ascii="Calibri" w:eastAsia="Times New Roman" w:hAnsi="Calibri" w:cs="Times New Roman"/>
                <w:color w:val="000000"/>
                <w:sz w:val="14"/>
                <w:szCs w:val="14"/>
              </w:rPr>
              <w:br/>
              <w:t>Turn the above bullets into a single, clear, compelling message that will turn an unaware visitor into and interested prospect.</w:t>
            </w:r>
          </w:p>
        </w:tc>
        <w:tc>
          <w:tcPr>
            <w:tcW w:w="3115" w:type="dxa"/>
            <w:vMerge w:val="restart"/>
            <w:tcBorders>
              <w:top w:val="nil"/>
              <w:left w:val="single" w:sz="8" w:space="0" w:color="auto"/>
              <w:bottom w:val="single" w:sz="8" w:space="0" w:color="000000"/>
              <w:right w:val="single" w:sz="8" w:space="0" w:color="auto"/>
            </w:tcBorders>
            <w:shd w:val="clear" w:color="auto" w:fill="auto"/>
            <w:noWrap/>
            <w:hideMark/>
          </w:tcPr>
          <w:p w:rsidR="00742C39" w:rsidRPr="00742C39" w:rsidRDefault="00A10651" w:rsidP="00742C39">
            <w:pPr>
              <w:spacing w:after="0" w:line="240" w:lineRule="auto"/>
              <w:rPr>
                <w:rFonts w:ascii="Calibri" w:eastAsia="Times New Roman" w:hAnsi="Calibri" w:cs="Times New Roman"/>
                <w:color w:val="000000"/>
                <w:sz w:val="14"/>
                <w:szCs w:val="14"/>
              </w:rPr>
            </w:pPr>
            <w:r>
              <w:rPr>
                <w:rFonts w:ascii="Calibri" w:eastAsia="Times New Roman" w:hAnsi="Calibri" w:cs="Times New Roman"/>
                <w:color w:val="000000"/>
                <w:sz w:val="14"/>
                <w:szCs w:val="14"/>
              </w:rPr>
              <w:t>What type of relationship does each of our customer segments expect us to establish with them? Which ones have we established? How do they integrate within our model? How costly are they?</w:t>
            </w:r>
          </w:p>
        </w:tc>
        <w:tc>
          <w:tcPr>
            <w:tcW w:w="2915" w:type="dxa"/>
            <w:vMerge w:val="restart"/>
            <w:tcBorders>
              <w:top w:val="nil"/>
              <w:left w:val="single" w:sz="8" w:space="0" w:color="auto"/>
              <w:bottom w:val="single" w:sz="8" w:space="0" w:color="000000"/>
              <w:right w:val="single" w:sz="8" w:space="0" w:color="auto"/>
            </w:tcBorders>
            <w:shd w:val="clear" w:color="auto" w:fill="auto"/>
            <w:noWrap/>
            <w:hideMark/>
          </w:tcPr>
          <w:p w:rsidR="00742C39" w:rsidRPr="00A10651" w:rsidRDefault="005350DE" w:rsidP="00742C39">
            <w:pPr>
              <w:spacing w:after="0" w:line="240" w:lineRule="auto"/>
              <w:rPr>
                <w:rFonts w:ascii="Calibri" w:eastAsia="Times New Roman" w:hAnsi="Calibri" w:cs="Times New Roman"/>
                <w:sz w:val="14"/>
                <w:szCs w:val="14"/>
              </w:rPr>
            </w:pPr>
            <w:r w:rsidRPr="00A10651">
              <w:rPr>
                <w:rFonts w:ascii="Calibri" w:eastAsia="Times New Roman" w:hAnsi="Calibri" w:cs="Times New Roman"/>
                <w:sz w:val="14"/>
                <w:szCs w:val="14"/>
              </w:rPr>
              <w:t>List your target customers</w:t>
            </w:r>
            <w:r w:rsidR="00AE3AD7" w:rsidRPr="00A10651">
              <w:rPr>
                <w:rFonts w:ascii="Calibri" w:eastAsia="Times New Roman" w:hAnsi="Calibri" w:cs="Times New Roman"/>
                <w:sz w:val="14"/>
                <w:szCs w:val="14"/>
              </w:rPr>
              <w:t xml:space="preserve"> as well as the characteristics of your ideal customers.</w:t>
            </w:r>
          </w:p>
          <w:p w:rsidR="00AE3AD7" w:rsidRPr="00742C39" w:rsidRDefault="00AE3AD7" w:rsidP="00742C39">
            <w:pPr>
              <w:spacing w:after="0" w:line="240" w:lineRule="auto"/>
              <w:rPr>
                <w:rFonts w:ascii="Calibri" w:eastAsia="Times New Roman" w:hAnsi="Calibri" w:cs="Times New Roman"/>
                <w:color w:val="000000"/>
                <w:sz w:val="20"/>
                <w:szCs w:val="20"/>
              </w:rPr>
            </w:pPr>
          </w:p>
        </w:tc>
      </w:tr>
      <w:tr w:rsidR="00A10651" w:rsidRPr="00742C39" w:rsidTr="00544FB2">
        <w:trPr>
          <w:trHeight w:val="1680"/>
        </w:trPr>
        <w:tc>
          <w:tcPr>
            <w:tcW w:w="262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060"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150"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11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291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r>
      <w:tr w:rsidR="00A10651" w:rsidRPr="00742C39" w:rsidTr="00544FB2">
        <w:trPr>
          <w:trHeight w:val="300"/>
        </w:trPr>
        <w:tc>
          <w:tcPr>
            <w:tcW w:w="262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060" w:type="dxa"/>
            <w:tcBorders>
              <w:top w:val="nil"/>
              <w:left w:val="nil"/>
              <w:bottom w:val="nil"/>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b/>
                <w:bCs/>
                <w:color w:val="000000"/>
              </w:rPr>
            </w:pPr>
            <w:r w:rsidRPr="00742C39">
              <w:rPr>
                <w:rFonts w:ascii="Calibri" w:eastAsia="Times New Roman" w:hAnsi="Calibri" w:cs="Times New Roman"/>
                <w:b/>
                <w:bCs/>
                <w:color w:val="000000"/>
              </w:rPr>
              <w:t>KEY RESOURCES</w:t>
            </w:r>
          </w:p>
        </w:tc>
        <w:tc>
          <w:tcPr>
            <w:tcW w:w="3150"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115" w:type="dxa"/>
            <w:tcBorders>
              <w:top w:val="nil"/>
              <w:left w:val="nil"/>
              <w:bottom w:val="nil"/>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Times New Roman"/>
                <w:b/>
                <w:bCs/>
                <w:color w:val="000000"/>
              </w:rPr>
            </w:pPr>
            <w:r w:rsidRPr="00742C39">
              <w:rPr>
                <w:rFonts w:ascii="Calibri" w:eastAsia="Times New Roman" w:hAnsi="Calibri" w:cs="Times New Roman"/>
                <w:b/>
                <w:bCs/>
                <w:color w:val="000000"/>
              </w:rPr>
              <w:t>CHANNELS</w:t>
            </w:r>
          </w:p>
        </w:tc>
        <w:tc>
          <w:tcPr>
            <w:tcW w:w="291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r>
      <w:tr w:rsidR="00A10651" w:rsidRPr="00742C39" w:rsidTr="00544FB2">
        <w:trPr>
          <w:trHeight w:val="1575"/>
        </w:trPr>
        <w:tc>
          <w:tcPr>
            <w:tcW w:w="262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060" w:type="dxa"/>
            <w:vMerge w:val="restart"/>
            <w:tcBorders>
              <w:top w:val="nil"/>
              <w:left w:val="single" w:sz="8" w:space="0" w:color="auto"/>
              <w:bottom w:val="single" w:sz="8" w:space="0" w:color="000000"/>
              <w:right w:val="single" w:sz="8" w:space="0" w:color="auto"/>
            </w:tcBorders>
            <w:shd w:val="clear" w:color="auto" w:fill="auto"/>
            <w:noWrap/>
            <w:hideMark/>
          </w:tcPr>
          <w:p w:rsidR="00742C39" w:rsidRPr="00742C39" w:rsidRDefault="00AE3AD7" w:rsidP="00AE3AD7">
            <w:pPr>
              <w:spacing w:after="0" w:line="240" w:lineRule="auto"/>
              <w:rPr>
                <w:rFonts w:ascii="Calibri" w:eastAsia="Times New Roman" w:hAnsi="Calibri" w:cs="Times New Roman"/>
                <w:color w:val="000000"/>
                <w:sz w:val="14"/>
                <w:szCs w:val="14"/>
              </w:rPr>
            </w:pPr>
            <w:r w:rsidRPr="00A10651">
              <w:rPr>
                <w:rFonts w:ascii="Calibri" w:eastAsia="Times New Roman" w:hAnsi="Calibri" w:cs="Times New Roman"/>
                <w:color w:val="000000"/>
                <w:sz w:val="14"/>
                <w:szCs w:val="14"/>
              </w:rPr>
              <w:t>What key resources does your value proposition require? Your distribution channels? Your Customer relationships?</w:t>
            </w:r>
          </w:p>
        </w:tc>
        <w:tc>
          <w:tcPr>
            <w:tcW w:w="3150"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115" w:type="dxa"/>
            <w:vMerge w:val="restart"/>
            <w:tcBorders>
              <w:top w:val="nil"/>
              <w:left w:val="single" w:sz="8" w:space="0" w:color="auto"/>
              <w:bottom w:val="single" w:sz="8" w:space="0" w:color="000000"/>
              <w:right w:val="single" w:sz="8" w:space="0" w:color="auto"/>
            </w:tcBorders>
            <w:shd w:val="clear" w:color="auto" w:fill="auto"/>
            <w:noWrap/>
            <w:hideMark/>
          </w:tcPr>
          <w:p w:rsidR="00742C39" w:rsidRPr="00742C39" w:rsidRDefault="00A10651" w:rsidP="00A10651">
            <w:pPr>
              <w:spacing w:after="0" w:line="240" w:lineRule="auto"/>
              <w:rPr>
                <w:rFonts w:ascii="Calibri" w:eastAsia="Times New Roman" w:hAnsi="Calibri" w:cs="Times New Roman"/>
                <w:color w:val="000000"/>
                <w:sz w:val="14"/>
                <w:szCs w:val="14"/>
              </w:rPr>
            </w:pPr>
            <w:r w:rsidRPr="00A10651">
              <w:rPr>
                <w:rFonts w:ascii="Calibri" w:eastAsia="Times New Roman" w:hAnsi="Calibri" w:cs="Times New Roman"/>
                <w:color w:val="000000"/>
                <w:sz w:val="14"/>
                <w:szCs w:val="14"/>
              </w:rPr>
              <w:t xml:space="preserve">Through which channels do our customer segments want to be reached? </w:t>
            </w:r>
            <w:r>
              <w:rPr>
                <w:rFonts w:ascii="Calibri" w:eastAsia="Times New Roman" w:hAnsi="Calibri" w:cs="Times New Roman"/>
                <w:color w:val="000000"/>
                <w:sz w:val="14"/>
                <w:szCs w:val="14"/>
              </w:rPr>
              <w:t>List your path to customers.</w:t>
            </w:r>
          </w:p>
        </w:tc>
        <w:tc>
          <w:tcPr>
            <w:tcW w:w="291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r>
      <w:tr w:rsidR="00A10651" w:rsidRPr="00742C39" w:rsidTr="00544FB2">
        <w:trPr>
          <w:trHeight w:val="300"/>
        </w:trPr>
        <w:tc>
          <w:tcPr>
            <w:tcW w:w="262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060"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150"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11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291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r>
      <w:tr w:rsidR="00A10651" w:rsidRPr="00742C39" w:rsidTr="00544FB2">
        <w:trPr>
          <w:trHeight w:val="315"/>
        </w:trPr>
        <w:tc>
          <w:tcPr>
            <w:tcW w:w="262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060"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150"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311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c>
          <w:tcPr>
            <w:tcW w:w="2915" w:type="dxa"/>
            <w:vMerge/>
            <w:tcBorders>
              <w:top w:val="nil"/>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Times New Roman"/>
                <w:color w:val="000000"/>
              </w:rPr>
            </w:pPr>
          </w:p>
        </w:tc>
      </w:tr>
      <w:tr w:rsidR="00742C39" w:rsidRPr="00742C39" w:rsidTr="00544FB2">
        <w:trPr>
          <w:trHeight w:val="300"/>
        </w:trPr>
        <w:tc>
          <w:tcPr>
            <w:tcW w:w="568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742C39" w:rsidRPr="00742C39" w:rsidRDefault="00742C39" w:rsidP="00A10651">
            <w:pPr>
              <w:spacing w:after="0" w:line="240" w:lineRule="auto"/>
              <w:rPr>
                <w:rFonts w:ascii="Calibri" w:eastAsia="Times New Roman" w:hAnsi="Calibri" w:cs="Times New Roman"/>
                <w:bCs/>
                <w:color w:val="000000"/>
                <w:sz w:val="20"/>
                <w:szCs w:val="20"/>
              </w:rPr>
            </w:pPr>
            <w:r w:rsidRPr="00742C39">
              <w:rPr>
                <w:rFonts w:ascii="Calibri" w:eastAsia="Times New Roman" w:hAnsi="Calibri" w:cs="Times New Roman"/>
                <w:b/>
                <w:bCs/>
                <w:color w:val="000000"/>
              </w:rPr>
              <w:t>COST STRUCTURE</w:t>
            </w:r>
            <w:r w:rsidR="00A10651">
              <w:rPr>
                <w:rFonts w:ascii="Calibri" w:eastAsia="Times New Roman" w:hAnsi="Calibri" w:cs="Times New Roman"/>
                <w:b/>
                <w:bCs/>
                <w:color w:val="000000"/>
              </w:rPr>
              <w:br/>
            </w:r>
            <w:r w:rsidR="00A10651" w:rsidRPr="00A10651">
              <w:rPr>
                <w:rFonts w:ascii="Calibri" w:eastAsia="Times New Roman" w:hAnsi="Calibri" w:cs="Times New Roman"/>
                <w:bCs/>
                <w:color w:val="000000"/>
                <w:sz w:val="14"/>
                <w:szCs w:val="14"/>
              </w:rPr>
              <w:t>What are the most important costs in the business model? List fixed and variable costs</w:t>
            </w:r>
            <w:r w:rsidR="00A10651">
              <w:rPr>
                <w:rFonts w:ascii="Calibri" w:eastAsia="Times New Roman" w:hAnsi="Calibri" w:cs="Times New Roman"/>
                <w:bCs/>
                <w:color w:val="000000"/>
                <w:sz w:val="20"/>
                <w:szCs w:val="20"/>
              </w:rPr>
              <w:t>.</w:t>
            </w:r>
          </w:p>
        </w:tc>
        <w:tc>
          <w:tcPr>
            <w:tcW w:w="918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742C39" w:rsidRDefault="00742C39" w:rsidP="00742C39">
            <w:pPr>
              <w:spacing w:after="0" w:line="240" w:lineRule="auto"/>
              <w:rPr>
                <w:rFonts w:ascii="Calibri" w:eastAsia="Times New Roman" w:hAnsi="Calibri" w:cs="Times New Roman"/>
                <w:bCs/>
                <w:color w:val="000000"/>
                <w:sz w:val="16"/>
                <w:szCs w:val="16"/>
              </w:rPr>
            </w:pPr>
            <w:r w:rsidRPr="00742C39">
              <w:rPr>
                <w:rFonts w:ascii="Calibri" w:eastAsia="Times New Roman" w:hAnsi="Calibri" w:cs="Times New Roman"/>
                <w:b/>
                <w:bCs/>
                <w:color w:val="000000"/>
              </w:rPr>
              <w:t>REVENUE STREAMS</w:t>
            </w:r>
            <w:r>
              <w:rPr>
                <w:rFonts w:ascii="Calibri" w:eastAsia="Times New Roman" w:hAnsi="Calibri" w:cs="Times New Roman"/>
                <w:b/>
                <w:bCs/>
                <w:color w:val="000000"/>
              </w:rPr>
              <w:br/>
            </w:r>
            <w:r w:rsidR="00AE3AD7" w:rsidRPr="00A10651">
              <w:rPr>
                <w:rFonts w:ascii="Calibri" w:eastAsia="Times New Roman" w:hAnsi="Calibri" w:cs="Times New Roman"/>
                <w:bCs/>
                <w:color w:val="000000"/>
                <w:sz w:val="14"/>
                <w:szCs w:val="14"/>
              </w:rPr>
              <w:t>List your sources of revenue.</w:t>
            </w:r>
          </w:p>
          <w:p w:rsidR="00AE3AD7" w:rsidRPr="00742C39" w:rsidRDefault="00AE3AD7" w:rsidP="00742C39">
            <w:pPr>
              <w:spacing w:after="0" w:line="240" w:lineRule="auto"/>
              <w:rPr>
                <w:rFonts w:ascii="Calibri" w:eastAsia="Times New Roman" w:hAnsi="Calibri" w:cs="Times New Roman"/>
                <w:bCs/>
                <w:color w:val="000000"/>
                <w:sz w:val="20"/>
                <w:szCs w:val="20"/>
              </w:rPr>
            </w:pPr>
          </w:p>
        </w:tc>
      </w:tr>
      <w:tr w:rsidR="00742C39" w:rsidRPr="00742C39" w:rsidTr="00544FB2">
        <w:trPr>
          <w:trHeight w:val="300"/>
        </w:trPr>
        <w:tc>
          <w:tcPr>
            <w:tcW w:w="5685" w:type="dxa"/>
            <w:gridSpan w:val="2"/>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c>
          <w:tcPr>
            <w:tcW w:w="9180" w:type="dxa"/>
            <w:gridSpan w:val="3"/>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r>
      <w:tr w:rsidR="00742C39" w:rsidRPr="00742C39" w:rsidTr="00544FB2">
        <w:trPr>
          <w:trHeight w:val="300"/>
        </w:trPr>
        <w:tc>
          <w:tcPr>
            <w:tcW w:w="5685" w:type="dxa"/>
            <w:gridSpan w:val="2"/>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c>
          <w:tcPr>
            <w:tcW w:w="9180" w:type="dxa"/>
            <w:gridSpan w:val="3"/>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r>
      <w:tr w:rsidR="00742C39" w:rsidRPr="00742C39" w:rsidTr="00544FB2">
        <w:trPr>
          <w:trHeight w:val="300"/>
        </w:trPr>
        <w:tc>
          <w:tcPr>
            <w:tcW w:w="5685" w:type="dxa"/>
            <w:gridSpan w:val="2"/>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c>
          <w:tcPr>
            <w:tcW w:w="9180" w:type="dxa"/>
            <w:gridSpan w:val="3"/>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r>
      <w:tr w:rsidR="00742C39" w:rsidRPr="00742C39" w:rsidTr="00544FB2">
        <w:trPr>
          <w:trHeight w:val="300"/>
        </w:trPr>
        <w:tc>
          <w:tcPr>
            <w:tcW w:w="5685" w:type="dxa"/>
            <w:gridSpan w:val="2"/>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c>
          <w:tcPr>
            <w:tcW w:w="9180" w:type="dxa"/>
            <w:gridSpan w:val="3"/>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r>
      <w:tr w:rsidR="00742C39" w:rsidRPr="00742C39" w:rsidTr="00544FB2">
        <w:trPr>
          <w:trHeight w:val="300"/>
        </w:trPr>
        <w:tc>
          <w:tcPr>
            <w:tcW w:w="5685" w:type="dxa"/>
            <w:gridSpan w:val="2"/>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c>
          <w:tcPr>
            <w:tcW w:w="9180" w:type="dxa"/>
            <w:gridSpan w:val="3"/>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r>
      <w:tr w:rsidR="00742C39" w:rsidRPr="00742C39" w:rsidTr="00544FB2">
        <w:trPr>
          <w:trHeight w:val="300"/>
        </w:trPr>
        <w:tc>
          <w:tcPr>
            <w:tcW w:w="5685" w:type="dxa"/>
            <w:gridSpan w:val="2"/>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c>
          <w:tcPr>
            <w:tcW w:w="9180" w:type="dxa"/>
            <w:gridSpan w:val="3"/>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r>
      <w:tr w:rsidR="00742C39" w:rsidRPr="00742C39" w:rsidTr="00544FB2">
        <w:trPr>
          <w:trHeight w:val="315"/>
        </w:trPr>
        <w:tc>
          <w:tcPr>
            <w:tcW w:w="5685" w:type="dxa"/>
            <w:gridSpan w:val="2"/>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c>
          <w:tcPr>
            <w:tcW w:w="9180" w:type="dxa"/>
            <w:gridSpan w:val="3"/>
            <w:vMerge/>
            <w:tcBorders>
              <w:top w:val="single" w:sz="8" w:space="0" w:color="auto"/>
              <w:left w:val="single" w:sz="8" w:space="0" w:color="auto"/>
              <w:bottom w:val="single" w:sz="8" w:space="0" w:color="000000"/>
              <w:right w:val="single" w:sz="8" w:space="0" w:color="000000"/>
            </w:tcBorders>
            <w:vAlign w:val="center"/>
            <w:hideMark/>
          </w:tcPr>
          <w:p w:rsidR="00742C39" w:rsidRPr="00742C39" w:rsidRDefault="00742C39" w:rsidP="00742C39">
            <w:pPr>
              <w:spacing w:after="0" w:line="240" w:lineRule="auto"/>
              <w:rPr>
                <w:rFonts w:ascii="Calibri" w:eastAsia="Times New Roman" w:hAnsi="Calibri" w:cs="Times New Roman"/>
                <w:b/>
                <w:bCs/>
                <w:color w:val="000000"/>
              </w:rPr>
            </w:pPr>
          </w:p>
        </w:tc>
      </w:tr>
    </w:tbl>
    <w:p w:rsidR="00152A69" w:rsidRPr="005350DE" w:rsidRDefault="005350DE" w:rsidP="00152A69">
      <w:pPr>
        <w:rPr>
          <w:sz w:val="18"/>
          <w:szCs w:val="18"/>
        </w:rPr>
      </w:pPr>
      <w:r w:rsidRPr="005350DE">
        <w:rPr>
          <w:sz w:val="18"/>
          <w:szCs w:val="18"/>
        </w:rPr>
        <w:t xml:space="preserve">Business Model Canvas by Alexander </w:t>
      </w:r>
      <w:proofErr w:type="spellStart"/>
      <w:r w:rsidRPr="005350DE">
        <w:rPr>
          <w:sz w:val="18"/>
          <w:szCs w:val="18"/>
        </w:rPr>
        <w:t>Osterwalder</w:t>
      </w:r>
      <w:proofErr w:type="spellEnd"/>
      <w:r w:rsidRPr="005350DE">
        <w:rPr>
          <w:sz w:val="18"/>
          <w:szCs w:val="18"/>
        </w:rPr>
        <w:t xml:space="preserve"> from </w:t>
      </w:r>
      <w:hyperlink r:id="rId5" w:tgtFrame="_blank" w:history="1">
        <w:r w:rsidRPr="005350DE">
          <w:rPr>
            <w:rStyle w:val="Hyperlink"/>
            <w:sz w:val="18"/>
            <w:szCs w:val="18"/>
          </w:rPr>
          <w:t>www.businessmodelgeneration.com</w:t>
        </w:r>
      </w:hyperlink>
      <w:r>
        <w:rPr>
          <w:sz w:val="18"/>
          <w:szCs w:val="18"/>
        </w:rPr>
        <w:t xml:space="preserve">. </w:t>
      </w:r>
      <w:r>
        <w:rPr>
          <w:sz w:val="18"/>
          <w:szCs w:val="18"/>
        </w:rPr>
        <w:br/>
      </w:r>
      <w:r w:rsidRPr="005350DE">
        <w:rPr>
          <w:sz w:val="18"/>
          <w:szCs w:val="18"/>
        </w:rPr>
        <w:t xml:space="preserve">The business model canvas itself is licensed under the </w:t>
      </w:r>
      <w:hyperlink r:id="rId6" w:tgtFrame="_blank" w:history="1">
        <w:r w:rsidRPr="005350DE">
          <w:rPr>
            <w:rStyle w:val="Hyperlink"/>
            <w:sz w:val="18"/>
            <w:szCs w:val="18"/>
          </w:rPr>
          <w:t xml:space="preserve">Creative Commons Attribution-Share Alike 3.0 </w:t>
        </w:r>
        <w:proofErr w:type="spellStart"/>
        <w:r w:rsidRPr="005350DE">
          <w:rPr>
            <w:rStyle w:val="Hyperlink"/>
            <w:sz w:val="18"/>
            <w:szCs w:val="18"/>
          </w:rPr>
          <w:t>Unported</w:t>
        </w:r>
        <w:proofErr w:type="spellEnd"/>
        <w:r w:rsidRPr="005350DE">
          <w:rPr>
            <w:rStyle w:val="Hyperlink"/>
            <w:sz w:val="18"/>
            <w:szCs w:val="18"/>
          </w:rPr>
          <w:t xml:space="preserve"> License</w:t>
        </w:r>
      </w:hyperlink>
      <w:r w:rsidRPr="005350DE">
        <w:rPr>
          <w:sz w:val="18"/>
          <w:szCs w:val="18"/>
        </w:rPr>
        <w:t>.</w:t>
      </w:r>
    </w:p>
    <w:sectPr w:rsidR="00152A69" w:rsidRPr="005350DE" w:rsidSect="006F7AB8">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44D87"/>
    <w:multiLevelType w:val="hybridMultilevel"/>
    <w:tmpl w:val="A8A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B8"/>
    <w:rsid w:val="00152A69"/>
    <w:rsid w:val="00287D8A"/>
    <w:rsid w:val="005350DE"/>
    <w:rsid w:val="00544FB2"/>
    <w:rsid w:val="00587615"/>
    <w:rsid w:val="00662CF6"/>
    <w:rsid w:val="006F7AB8"/>
    <w:rsid w:val="00742C39"/>
    <w:rsid w:val="0091411A"/>
    <w:rsid w:val="00A10651"/>
    <w:rsid w:val="00AE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B6D31-37AF-45FF-8D5A-78716F41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A69"/>
    <w:pPr>
      <w:ind w:left="720"/>
      <w:contextualSpacing/>
    </w:pPr>
  </w:style>
  <w:style w:type="character" w:styleId="Hyperlink">
    <w:name w:val="Hyperlink"/>
    <w:basedOn w:val="DefaultParagraphFont"/>
    <w:uiPriority w:val="99"/>
    <w:semiHidden/>
    <w:unhideWhenUsed/>
    <w:rsid w:val="00535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1453">
      <w:bodyDiv w:val="1"/>
      <w:marLeft w:val="0"/>
      <w:marRight w:val="0"/>
      <w:marTop w:val="0"/>
      <w:marBottom w:val="0"/>
      <w:divBdr>
        <w:top w:val="none" w:sz="0" w:space="0" w:color="auto"/>
        <w:left w:val="none" w:sz="0" w:space="0" w:color="auto"/>
        <w:bottom w:val="none" w:sz="0" w:space="0" w:color="auto"/>
        <w:right w:val="none" w:sz="0" w:space="0" w:color="auto"/>
      </w:divBdr>
    </w:div>
    <w:div w:id="303658869">
      <w:bodyDiv w:val="1"/>
      <w:marLeft w:val="0"/>
      <w:marRight w:val="0"/>
      <w:marTop w:val="0"/>
      <w:marBottom w:val="0"/>
      <w:divBdr>
        <w:top w:val="none" w:sz="0" w:space="0" w:color="auto"/>
        <w:left w:val="none" w:sz="0" w:space="0" w:color="auto"/>
        <w:bottom w:val="none" w:sz="0" w:space="0" w:color="auto"/>
        <w:right w:val="none" w:sz="0" w:space="0" w:color="auto"/>
      </w:divBdr>
    </w:div>
    <w:div w:id="590939240">
      <w:bodyDiv w:val="1"/>
      <w:marLeft w:val="0"/>
      <w:marRight w:val="0"/>
      <w:marTop w:val="0"/>
      <w:marBottom w:val="0"/>
      <w:divBdr>
        <w:top w:val="none" w:sz="0" w:space="0" w:color="auto"/>
        <w:left w:val="none" w:sz="0" w:space="0" w:color="auto"/>
        <w:bottom w:val="none" w:sz="0" w:space="0" w:color="auto"/>
        <w:right w:val="none" w:sz="0" w:space="0" w:color="auto"/>
      </w:divBdr>
    </w:div>
    <w:div w:id="866598678">
      <w:bodyDiv w:val="1"/>
      <w:marLeft w:val="0"/>
      <w:marRight w:val="0"/>
      <w:marTop w:val="0"/>
      <w:marBottom w:val="0"/>
      <w:divBdr>
        <w:top w:val="none" w:sz="0" w:space="0" w:color="auto"/>
        <w:left w:val="none" w:sz="0" w:space="0" w:color="auto"/>
        <w:bottom w:val="none" w:sz="0" w:space="0" w:color="auto"/>
        <w:right w:val="none" w:sz="0" w:space="0" w:color="auto"/>
      </w:divBdr>
    </w:div>
    <w:div w:id="1751930547">
      <w:bodyDiv w:val="1"/>
      <w:marLeft w:val="0"/>
      <w:marRight w:val="0"/>
      <w:marTop w:val="0"/>
      <w:marBottom w:val="0"/>
      <w:divBdr>
        <w:top w:val="none" w:sz="0" w:space="0" w:color="auto"/>
        <w:left w:val="none" w:sz="0" w:space="0" w:color="auto"/>
        <w:bottom w:val="none" w:sz="0" w:space="0" w:color="auto"/>
        <w:right w:val="none" w:sz="0" w:space="0" w:color="auto"/>
      </w:divBdr>
    </w:div>
    <w:div w:id="21312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sa/3.0/" TargetMode="External"/><Relationship Id="rId5" Type="http://schemas.openxmlformats.org/officeDocument/2006/relationships/hyperlink" Target="http://www.businessmodelgener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 Hode</cp:lastModifiedBy>
  <cp:revision>2</cp:revision>
  <dcterms:created xsi:type="dcterms:W3CDTF">2015-03-18T12:15:00Z</dcterms:created>
  <dcterms:modified xsi:type="dcterms:W3CDTF">2015-03-18T12:15:00Z</dcterms:modified>
</cp:coreProperties>
</file>